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35" w:rsidRPr="00082F35" w:rsidRDefault="00082F35" w:rsidP="00082F35">
      <w:pPr>
        <w:bidi/>
        <w:spacing w:before="152" w:after="152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  <w:lang w:bidi="fa-IR"/>
        </w:rPr>
        <w:t>1)</w:t>
      </w:r>
      <w:r w:rsidRPr="00082F35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082F35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شما از چه وسیله ای برای بازی کردن استفاده می کنید؟</w:t>
      </w:r>
    </w:p>
    <w:p w:rsidR="0021715E" w:rsidRDefault="00082F35" w:rsidP="00082F35">
      <w:pPr>
        <w:bidi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715E" w:rsidRDefault="0021715E" w:rsidP="0021715E">
      <w:pPr>
        <w:tabs>
          <w:tab w:val="left" w:pos="7596"/>
        </w:tabs>
        <w:bidi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2  Badr"/>
          <w:sz w:val="28"/>
          <w:szCs w:val="28"/>
          <w:rtl/>
          <w:lang w:bidi="fa-IR"/>
        </w:rPr>
        <w:tab/>
      </w:r>
    </w:p>
    <w:p w:rsidR="0021715E" w:rsidRDefault="0021715E" w:rsidP="0021715E">
      <w:pPr>
        <w:tabs>
          <w:tab w:val="left" w:pos="5865"/>
        </w:tabs>
        <w:bidi/>
        <w:jc w:val="both"/>
        <w:rPr>
          <w:rFonts w:cs="2  Badr" w:hint="cs"/>
          <w:sz w:val="28"/>
          <w:szCs w:val="28"/>
          <w:rtl/>
          <w:lang w:bidi="fa-IR"/>
        </w:rPr>
      </w:pPr>
    </w:p>
    <w:p w:rsidR="0021715E" w:rsidRDefault="0021715E" w:rsidP="0021715E">
      <w:pPr>
        <w:tabs>
          <w:tab w:val="left" w:pos="5865"/>
        </w:tabs>
        <w:bidi/>
        <w:jc w:val="both"/>
        <w:rPr>
          <w:rFonts w:cs="2  Badr" w:hint="cs"/>
          <w:sz w:val="28"/>
          <w:szCs w:val="28"/>
          <w:rtl/>
          <w:lang w:bidi="fa-IR"/>
        </w:rPr>
      </w:pPr>
    </w:p>
    <w:p w:rsidR="0021715E" w:rsidRPr="0021715E" w:rsidRDefault="0021715E" w:rsidP="0021715E">
      <w:pPr>
        <w:bidi/>
        <w:spacing w:before="162" w:after="162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21715E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lastRenderedPageBreak/>
        <w:t>۲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21715E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21715E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در طول روز چه مدت از زمان خود را صرف بازی می کنید؟</w:t>
      </w:r>
    </w:p>
    <w:p w:rsidR="003C3F60" w:rsidRDefault="0021715E" w:rsidP="0021715E">
      <w:pPr>
        <w:tabs>
          <w:tab w:val="left" w:pos="5865"/>
        </w:tabs>
        <w:bidi/>
        <w:jc w:val="both"/>
        <w:rPr>
          <w:rFonts w:cs="2  Badr" w:hint="cs"/>
          <w:sz w:val="28"/>
          <w:szCs w:val="28"/>
          <w:rtl/>
          <w:lang w:bidi="fa-IR"/>
        </w:rPr>
      </w:pPr>
      <w:r w:rsidRPr="0021715E">
        <w:rPr>
          <w:rFonts w:ascii="ERPx" w:eastAsia="Times New Roman" w:hAnsi="ERPx" w:cs="Times New Roman"/>
          <w:color w:val="808080"/>
          <w:sz w:val="16"/>
          <w:szCs w:val="16"/>
        </w:rPr>
        <w:br/>
      </w:r>
      <w:r w:rsidR="003C3F60">
        <w:rPr>
          <w:rFonts w:ascii="ERPx" w:eastAsia="Times New Roman" w:hAnsi="ERPx" w:cs="Times New Roman"/>
          <w:noProof/>
          <w:color w:val="808080"/>
          <w:sz w:val="16"/>
          <w:szCs w:val="16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1715E">
        <w:rPr>
          <w:rFonts w:ascii="ERPx" w:eastAsia="Times New Roman" w:hAnsi="ERPx" w:cs="Times New Roman"/>
          <w:color w:val="808080"/>
          <w:sz w:val="16"/>
          <w:szCs w:val="16"/>
        </w:rPr>
        <w:br/>
      </w:r>
    </w:p>
    <w:p w:rsidR="00C97BD9" w:rsidRDefault="003C3F60" w:rsidP="003C3F60">
      <w:pPr>
        <w:tabs>
          <w:tab w:val="left" w:pos="5865"/>
        </w:tabs>
        <w:bidi/>
        <w:jc w:val="both"/>
        <w:rPr>
          <w:rFonts w:cs="2  Badr"/>
          <w:sz w:val="28"/>
          <w:szCs w:val="28"/>
          <w:rtl/>
          <w:lang w:bidi="fa-IR"/>
        </w:rPr>
      </w:pPr>
      <w:r>
        <w:rPr>
          <w:rFonts w:cs="2  Badr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1715E">
        <w:rPr>
          <w:rFonts w:cs="2  Badr"/>
          <w:sz w:val="28"/>
          <w:szCs w:val="28"/>
          <w:rtl/>
          <w:lang w:bidi="fa-IR"/>
        </w:rPr>
        <w:tab/>
      </w:r>
    </w:p>
    <w:p w:rsidR="00525B3C" w:rsidRDefault="00525B3C" w:rsidP="00C97BD9">
      <w:pPr>
        <w:bidi/>
        <w:rPr>
          <w:rFonts w:cs="2  Badr" w:hint="cs"/>
          <w:sz w:val="28"/>
          <w:szCs w:val="28"/>
          <w:rtl/>
          <w:lang w:bidi="fa-IR"/>
        </w:rPr>
      </w:pPr>
    </w:p>
    <w:p w:rsidR="00C97BD9" w:rsidRDefault="00C97BD9" w:rsidP="00C97BD9">
      <w:pPr>
        <w:bidi/>
        <w:spacing w:before="218" w:after="218" w:line="240" w:lineRule="auto"/>
        <w:outlineLvl w:val="3"/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</w:pPr>
      <w:r w:rsidRPr="00C97BD9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lastRenderedPageBreak/>
        <w:t>۳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C97BD9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بیشتر چه سبک از بازی هارا انجام می دهید؟</w:t>
      </w:r>
    </w:p>
    <w:p w:rsidR="00C97BD9" w:rsidRPr="00C97BD9" w:rsidRDefault="00C97BD9" w:rsidP="00C97BD9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>
        <w:rPr>
          <w:rFonts w:ascii="ERPx" w:eastAsia="Times New Roman" w:hAnsi="ERPx" w:cs="2  Badr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7BD9" w:rsidRDefault="00C97BD9" w:rsidP="00C97BD9">
      <w:pPr>
        <w:bidi/>
        <w:rPr>
          <w:rFonts w:cs="2  Badr"/>
          <w:sz w:val="28"/>
          <w:szCs w:val="28"/>
          <w:rtl/>
          <w:lang w:bidi="fa-IR"/>
        </w:rPr>
      </w:pPr>
      <w:r w:rsidRPr="00C97BD9">
        <w:rPr>
          <w:rFonts w:ascii="ERPx" w:eastAsia="Times New Roman" w:hAnsi="ERPx" w:cs="Times New Roman"/>
          <w:color w:val="808080"/>
        </w:rPr>
        <w:br/>
      </w:r>
      <w:r>
        <w:rPr>
          <w:rFonts w:cs="2  Badr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7BD9" w:rsidRDefault="00C97BD9" w:rsidP="00C97BD9">
      <w:pPr>
        <w:bidi/>
        <w:rPr>
          <w:rFonts w:cs="2  Badr" w:hint="cs"/>
          <w:sz w:val="28"/>
          <w:szCs w:val="28"/>
          <w:rtl/>
          <w:lang w:bidi="fa-IR"/>
        </w:rPr>
      </w:pPr>
    </w:p>
    <w:p w:rsidR="00C97BD9" w:rsidRDefault="00C97BD9" w:rsidP="00C97BD9">
      <w:pPr>
        <w:pStyle w:val="Heading4"/>
        <w:spacing w:before="218" w:beforeAutospacing="0" w:after="218" w:afterAutospacing="0"/>
        <w:jc w:val="right"/>
        <w:rPr>
          <w:rFonts w:ascii="ERPx" w:hAnsi="ERPx" w:hint="cs"/>
          <w:color w:val="333333"/>
          <w:sz w:val="39"/>
          <w:szCs w:val="39"/>
          <w:rtl/>
          <w:lang w:bidi="fa-IR"/>
        </w:rPr>
      </w:pPr>
    </w:p>
    <w:p w:rsidR="00C97BD9" w:rsidRPr="00C97BD9" w:rsidRDefault="00C97BD9" w:rsidP="00C97BD9">
      <w:pPr>
        <w:pStyle w:val="Heading4"/>
        <w:bidi/>
        <w:spacing w:before="218" w:beforeAutospacing="0" w:after="218" w:afterAutospacing="0"/>
        <w:rPr>
          <w:rFonts w:ascii="ERPx" w:hAnsi="ERPx" w:cs="2  Badr"/>
          <w:color w:val="333333"/>
          <w:sz w:val="32"/>
          <w:szCs w:val="32"/>
        </w:rPr>
      </w:pPr>
      <w:r w:rsidRPr="00C97BD9">
        <w:rPr>
          <w:rFonts w:ascii="ERPx" w:hAnsi="ERPx" w:cs="2  Badr"/>
          <w:color w:val="333333"/>
          <w:sz w:val="32"/>
          <w:szCs w:val="32"/>
          <w:rtl/>
          <w:lang w:bidi="fa-IR"/>
        </w:rPr>
        <w:lastRenderedPageBreak/>
        <w:t>۴</w:t>
      </w:r>
      <w:r>
        <w:rPr>
          <w:rFonts w:ascii="ERPx" w:hAnsi="ERPx" w:cs="2  Badr" w:hint="cs"/>
          <w:color w:val="333333"/>
          <w:sz w:val="32"/>
          <w:szCs w:val="32"/>
          <w:rtl/>
        </w:rPr>
        <w:t>)</w:t>
      </w:r>
      <w:r w:rsidRPr="00C97BD9">
        <w:rPr>
          <w:rFonts w:ascii="ERPx" w:hAnsi="ERPx" w:cs="2  Badr"/>
          <w:color w:val="333333"/>
          <w:sz w:val="32"/>
          <w:szCs w:val="32"/>
        </w:rPr>
        <w:t xml:space="preserve"> </w:t>
      </w:r>
      <w:r w:rsidRPr="00C97BD9">
        <w:rPr>
          <w:rFonts w:ascii="ERPx" w:hAnsi="ERPx" w:cs="2  Badr"/>
          <w:color w:val="333333"/>
          <w:sz w:val="32"/>
          <w:szCs w:val="32"/>
          <w:rtl/>
        </w:rPr>
        <w:t>ترجیح شما این است که انلاین بازی کنید یا افلاین؟</w:t>
      </w:r>
    </w:p>
    <w:p w:rsidR="00DB2925" w:rsidRDefault="00DB2925" w:rsidP="00C97BD9">
      <w:pPr>
        <w:pStyle w:val="Heading4"/>
        <w:spacing w:before="218" w:beforeAutospacing="0" w:after="218" w:afterAutospacing="0"/>
        <w:jc w:val="right"/>
        <w:rPr>
          <w:rFonts w:ascii="ERPx" w:hAnsi="ERPx"/>
          <w:color w:val="333333"/>
          <w:sz w:val="39"/>
          <w:szCs w:val="39"/>
          <w:rtl/>
        </w:rPr>
      </w:pPr>
      <w:r>
        <w:rPr>
          <w:rFonts w:ascii="ERPx" w:hAnsi="ERPx"/>
          <w:noProof/>
          <w:color w:val="333333"/>
          <w:sz w:val="39"/>
          <w:szCs w:val="39"/>
          <w:rtl/>
        </w:rPr>
        <w:drawing>
          <wp:inline distT="0" distB="0" distL="0" distR="0">
            <wp:extent cx="5486400" cy="32004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ERPx" w:hAnsi="ERPx"/>
          <w:noProof/>
          <w:color w:val="333333"/>
          <w:sz w:val="39"/>
          <w:szCs w:val="39"/>
          <w:rtl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2925" w:rsidRDefault="00DB2925" w:rsidP="00DB2925">
      <w:pPr>
        <w:rPr>
          <w:rtl/>
        </w:rPr>
      </w:pPr>
    </w:p>
    <w:p w:rsidR="00C97BD9" w:rsidRDefault="00C97BD9" w:rsidP="00DB2925">
      <w:pPr>
        <w:jc w:val="right"/>
        <w:rPr>
          <w:rFonts w:hint="cs"/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Pr="00DB2925" w:rsidRDefault="00DB2925" w:rsidP="00DB2925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t>۵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ایا خانواده شما با انجام بازی های رایانه ای موافق هستند؟</w:t>
      </w:r>
    </w:p>
    <w:p w:rsidR="00DB2925" w:rsidRDefault="00DB2925" w:rsidP="00DB2925">
      <w:pPr>
        <w:jc w:val="right"/>
        <w:rPr>
          <w:rtl/>
        </w:rPr>
      </w:pPr>
      <w:r>
        <w:rPr>
          <w:rFonts w:ascii="ERPx" w:eastAsia="Times New Roman" w:hAnsi="ERPx" w:cs="Times New Roman"/>
          <w:noProof/>
          <w:color w:val="808080"/>
        </w:rPr>
        <w:drawing>
          <wp:inline distT="0" distB="0" distL="0" distR="0">
            <wp:extent cx="5486400" cy="3200400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B2925">
        <w:rPr>
          <w:rFonts w:ascii="ERPx" w:eastAsia="Times New Roman" w:hAnsi="ERPx" w:cs="Times New Roman"/>
          <w:color w:val="808080"/>
        </w:rPr>
        <w:br/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2925" w:rsidRDefault="00DB2925" w:rsidP="00DB2925">
      <w:pPr>
        <w:rPr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Default="00DB2925" w:rsidP="00DB2925">
      <w:pPr>
        <w:jc w:val="right"/>
        <w:rPr>
          <w:rFonts w:hint="cs"/>
          <w:rtl/>
        </w:rPr>
      </w:pPr>
    </w:p>
    <w:p w:rsidR="00DB2925" w:rsidRPr="00DB2925" w:rsidRDefault="00DB2925" w:rsidP="00DB2925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t>۶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DB2925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از چه نوع اینترتی برای بازی کردن یا دانلود بازی استفاده می کنید؟</w:t>
      </w:r>
    </w:p>
    <w:p w:rsidR="003421C8" w:rsidRDefault="00DB2925" w:rsidP="00DB2925">
      <w:pPr>
        <w:jc w:val="right"/>
        <w:rPr>
          <w:rtl/>
        </w:rPr>
      </w:pPr>
      <w:r w:rsidRPr="00DB2925">
        <w:rPr>
          <w:rFonts w:ascii="ERPx" w:eastAsia="Times New Roman" w:hAnsi="ERPx" w:cs="Times New Roman"/>
          <w:color w:val="808080"/>
        </w:rPr>
        <w:br/>
      </w:r>
      <w:r w:rsidR="003421C8"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21C8" w:rsidRDefault="003421C8" w:rsidP="003421C8">
      <w:pPr>
        <w:rPr>
          <w:rtl/>
        </w:rPr>
      </w:pPr>
    </w:p>
    <w:p w:rsidR="00DB2925" w:rsidRDefault="00DB2925" w:rsidP="003421C8">
      <w:pPr>
        <w:jc w:val="right"/>
        <w:rPr>
          <w:rFonts w:hint="cs"/>
          <w:rtl/>
        </w:rPr>
      </w:pPr>
    </w:p>
    <w:p w:rsidR="003421C8" w:rsidRDefault="003421C8" w:rsidP="003421C8">
      <w:pPr>
        <w:jc w:val="right"/>
        <w:rPr>
          <w:rFonts w:hint="cs"/>
          <w:rtl/>
        </w:rPr>
      </w:pPr>
    </w:p>
    <w:p w:rsidR="003421C8" w:rsidRPr="003421C8" w:rsidRDefault="003421C8" w:rsidP="003421C8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t>۷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چه روز هایی وقت خود را صرف بازی های رایانه ای می کنید؟</w:t>
      </w:r>
    </w:p>
    <w:p w:rsidR="003421C8" w:rsidRDefault="003421C8" w:rsidP="003421C8">
      <w:pPr>
        <w:bidi/>
        <w:rPr>
          <w:rtl/>
        </w:rPr>
      </w:pPr>
      <w:r w:rsidRPr="003421C8">
        <w:rPr>
          <w:rFonts w:ascii="ERPx" w:eastAsia="Times New Roman" w:hAnsi="ERPx" w:cs="Times New Roman"/>
          <w:color w:val="808080"/>
        </w:rPr>
        <w:br/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21C8" w:rsidRDefault="003421C8" w:rsidP="003421C8">
      <w:pPr>
        <w:bidi/>
        <w:rPr>
          <w:rFonts w:hint="cs"/>
          <w:rtl/>
        </w:rPr>
      </w:pPr>
    </w:p>
    <w:p w:rsidR="003421C8" w:rsidRDefault="003421C8" w:rsidP="003421C8">
      <w:pPr>
        <w:bidi/>
        <w:rPr>
          <w:rFonts w:hint="cs"/>
          <w:rtl/>
        </w:rPr>
      </w:pPr>
    </w:p>
    <w:p w:rsidR="003421C8" w:rsidRDefault="003421C8" w:rsidP="003421C8">
      <w:pPr>
        <w:bidi/>
        <w:rPr>
          <w:rFonts w:hint="cs"/>
          <w:rtl/>
        </w:rPr>
      </w:pPr>
    </w:p>
    <w:p w:rsidR="003421C8" w:rsidRPr="003421C8" w:rsidRDefault="003421C8" w:rsidP="003421C8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t>۸</w:t>
      </w:r>
      <w:r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</w:rPr>
        <w:t xml:space="preserve"> </w:t>
      </w:r>
      <w:r w:rsidRPr="003421C8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بازی های خود را با وسایل شخصی انجام می دهید یا برای خانواده؟</w:t>
      </w:r>
    </w:p>
    <w:p w:rsidR="00B43EE8" w:rsidRDefault="003421C8" w:rsidP="003421C8">
      <w:pPr>
        <w:bidi/>
        <w:rPr>
          <w:rtl/>
        </w:rPr>
      </w:pPr>
      <w:r w:rsidRPr="003421C8">
        <w:rPr>
          <w:rFonts w:ascii="ERPx" w:eastAsia="Times New Roman" w:hAnsi="ERPx" w:cs="Times New Roman"/>
          <w:color w:val="808080"/>
        </w:rPr>
        <w:br/>
      </w:r>
      <w:r w:rsidR="00B43EE8"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21C8" w:rsidRDefault="003421C8" w:rsidP="00B43EE8">
      <w:pPr>
        <w:bidi/>
        <w:rPr>
          <w:rFonts w:hint="cs"/>
          <w:rtl/>
        </w:rPr>
      </w:pPr>
    </w:p>
    <w:p w:rsidR="00B43EE8" w:rsidRDefault="00B43EE8" w:rsidP="00B43EE8">
      <w:pPr>
        <w:bidi/>
        <w:rPr>
          <w:rFonts w:hint="cs"/>
          <w:rtl/>
        </w:rPr>
      </w:pPr>
    </w:p>
    <w:p w:rsidR="00B43EE8" w:rsidRDefault="00B43EE8" w:rsidP="00B43EE8">
      <w:pPr>
        <w:bidi/>
        <w:rPr>
          <w:rFonts w:hint="cs"/>
          <w:rtl/>
        </w:rPr>
      </w:pPr>
    </w:p>
    <w:p w:rsidR="00B43EE8" w:rsidRPr="00B43EE8" w:rsidRDefault="00B43EE8" w:rsidP="00B43EE8">
      <w:pPr>
        <w:pStyle w:val="ListParagraph"/>
        <w:numPr>
          <w:ilvl w:val="0"/>
          <w:numId w:val="3"/>
        </w:num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B43EE8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ایا برای بازی کردن به گیم نت می روید یا تاحالا رفته اید؟</w:t>
      </w:r>
    </w:p>
    <w:p w:rsidR="00B43EE8" w:rsidRDefault="00B43EE8" w:rsidP="00B43EE8">
      <w:pPr>
        <w:bidi/>
        <w:rPr>
          <w:rtl/>
        </w:rPr>
      </w:pPr>
      <w:r w:rsidRPr="00B43EE8">
        <w:rPr>
          <w:rFonts w:ascii="ERPx" w:eastAsia="Times New Roman" w:hAnsi="ERPx" w:cs="Times New Roman"/>
          <w:color w:val="808080"/>
        </w:rPr>
        <w:br/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3EE8" w:rsidRDefault="00B43EE8" w:rsidP="00B43EE8">
      <w:pPr>
        <w:bidi/>
        <w:rPr>
          <w:rFonts w:hint="cs"/>
          <w:rtl/>
        </w:rPr>
      </w:pPr>
    </w:p>
    <w:p w:rsidR="00B43EE8" w:rsidRDefault="00B43EE8" w:rsidP="00B43EE8">
      <w:pPr>
        <w:bidi/>
        <w:rPr>
          <w:rFonts w:hint="cs"/>
          <w:rtl/>
        </w:rPr>
      </w:pPr>
    </w:p>
    <w:p w:rsidR="00B43EE8" w:rsidRDefault="00B43EE8" w:rsidP="00B43EE8">
      <w:pPr>
        <w:bidi/>
        <w:rPr>
          <w:rFonts w:hint="cs"/>
          <w:rtl/>
        </w:rPr>
      </w:pPr>
    </w:p>
    <w:p w:rsidR="00B43EE8" w:rsidRPr="00B43EE8" w:rsidRDefault="00B43EE8" w:rsidP="00FA5113">
      <w:pPr>
        <w:bidi/>
        <w:spacing w:before="218" w:after="218" w:line="240" w:lineRule="auto"/>
        <w:outlineLvl w:val="3"/>
        <w:rPr>
          <w:rFonts w:ascii="ERPx" w:eastAsia="Times New Roman" w:hAnsi="ERPx" w:cs="2  Badr"/>
          <w:b/>
          <w:bCs/>
          <w:color w:val="333333"/>
          <w:sz w:val="32"/>
          <w:szCs w:val="32"/>
        </w:rPr>
      </w:pPr>
      <w:r w:rsidRPr="00B43EE8">
        <w:rPr>
          <w:rFonts w:ascii="ERPx" w:eastAsia="Times New Roman" w:hAnsi="ERPx" w:cs="2  Badr"/>
          <w:b/>
          <w:bCs/>
          <w:color w:val="333333"/>
          <w:sz w:val="32"/>
          <w:szCs w:val="32"/>
          <w:rtl/>
          <w:lang w:bidi="fa-IR"/>
        </w:rPr>
        <w:t>۱۰</w:t>
      </w:r>
      <w:r w:rsidR="00FA5113"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  <w:r w:rsidRPr="00B43EE8">
        <w:rPr>
          <w:rFonts w:ascii="ERPx" w:eastAsia="Times New Roman" w:hAnsi="ERPx" w:cs="2  Badr"/>
          <w:b/>
          <w:bCs/>
          <w:color w:val="333333"/>
          <w:sz w:val="32"/>
          <w:szCs w:val="32"/>
          <w:rtl/>
        </w:rPr>
        <w:t>ایا تا به حال با کسانی که نمی شناسید بازی کرده اید؟(مثلا در بازی های انلاین یا در گیم نت</w:t>
      </w:r>
      <w:r w:rsidR="00FA5113">
        <w:rPr>
          <w:rFonts w:ascii="ERPx" w:eastAsia="Times New Roman" w:hAnsi="ERPx" w:cs="2  Badr" w:hint="cs"/>
          <w:b/>
          <w:bCs/>
          <w:color w:val="333333"/>
          <w:sz w:val="32"/>
          <w:szCs w:val="32"/>
          <w:rtl/>
        </w:rPr>
        <w:t>)</w:t>
      </w:r>
    </w:p>
    <w:p w:rsidR="00FA5113" w:rsidRDefault="00B43EE8" w:rsidP="00B43EE8">
      <w:pPr>
        <w:bidi/>
        <w:rPr>
          <w:rtl/>
        </w:rPr>
      </w:pPr>
      <w:r w:rsidRPr="00B43EE8">
        <w:rPr>
          <w:rFonts w:ascii="ERPx" w:eastAsia="Times New Roman" w:hAnsi="ERPx" w:cs="Times New Roman"/>
          <w:color w:val="808080"/>
        </w:rPr>
        <w:br/>
      </w:r>
      <w:r w:rsidR="00FA5113"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FA5113">
        <w:rPr>
          <w:noProof/>
          <w:rtl/>
        </w:rPr>
        <w:drawing>
          <wp:inline distT="0" distB="0" distL="0" distR="0">
            <wp:extent cx="5486400" cy="32004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A5113" w:rsidRDefault="00FA5113" w:rsidP="00FA5113">
      <w:pPr>
        <w:bidi/>
        <w:rPr>
          <w:rtl/>
        </w:rPr>
      </w:pPr>
    </w:p>
    <w:p w:rsidR="00B43EE8" w:rsidRDefault="00B43EE8" w:rsidP="00FA5113">
      <w:pPr>
        <w:bidi/>
        <w:rPr>
          <w:rFonts w:hint="cs"/>
          <w:rtl/>
        </w:rPr>
      </w:pPr>
    </w:p>
    <w:p w:rsidR="00FA5113" w:rsidRDefault="00FA5113" w:rsidP="00FA5113">
      <w:pPr>
        <w:bidi/>
        <w:rPr>
          <w:rFonts w:hint="cs"/>
          <w:rtl/>
        </w:rPr>
      </w:pPr>
    </w:p>
    <w:p w:rsidR="00FA5113" w:rsidRDefault="00FA5113" w:rsidP="00FA5113">
      <w:pPr>
        <w:bidi/>
        <w:jc w:val="center"/>
        <w:rPr>
          <w:rFonts w:ascii="IranNastaliq" w:hAnsi="IranNastaliq" w:cs="IranNastaliq" w:hint="cs"/>
          <w:sz w:val="56"/>
          <w:szCs w:val="56"/>
          <w:rtl/>
        </w:rPr>
      </w:pPr>
      <w:r>
        <w:rPr>
          <w:rFonts w:ascii="IranNastaliq" w:hAnsi="IranNastaliq" w:cs="IranNastaliq" w:hint="cs"/>
          <w:sz w:val="56"/>
          <w:szCs w:val="56"/>
          <w:rtl/>
        </w:rPr>
        <w:t>بسمه تعالی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 xml:space="preserve">با عرض سلام خدمت جناب اقای ملایی 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>بنده ی حقیر در این ترم با موضوع بازی های رایانه ای سروکار داشتم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>به صورت خیلی خلاصه مطالبی رو شرح میدهم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>در کل میشه گفت کمتر بچه هایی باشند در جامعه اماری ما(مدرسمون)کسی امکان بازی کردن نداشته باشند حالا با هر وسیله ای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 xml:space="preserve">ولی نصف بیشتر یا به صورت اشتباه و یا با کسانی یا چیز های اشتباه بازی می کنند 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 xml:space="preserve">برای مثال به گیم نت رفتن جدا از بی کلاسی محیط اصلا خوبی نیست ولی خیلی از بچه ها این کار رو انجام می دهند و یا کسانی که در خانه </w:t>
      </w:r>
      <w:r>
        <w:rPr>
          <w:rFonts w:ascii="IranNastaliq" w:hAnsi="IranNastaliq" w:cs="2  Badr" w:hint="cs"/>
          <w:sz w:val="44"/>
          <w:szCs w:val="44"/>
          <w:rtl/>
        </w:rPr>
        <w:lastRenderedPageBreak/>
        <w:t>خود به صورت انلاین بازی می کنند با کسانی بازی می کنند که حتی یک بار صورت او را هم ندیده در واقعیت و اورا نمی شناسه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  <w:r>
        <w:rPr>
          <w:rFonts w:ascii="IranNastaliq" w:hAnsi="IranNastaliq" w:cs="2  Badr" w:hint="cs"/>
          <w:sz w:val="44"/>
          <w:szCs w:val="44"/>
          <w:rtl/>
        </w:rPr>
        <w:t>در نتیجه دو سوم بچه ها سواد رسانه را بلد نیستند و باید به ان بپردازند</w:t>
      </w: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</w:p>
    <w:p w:rsidR="00FA5113" w:rsidRDefault="00FA5113" w:rsidP="00FA5113">
      <w:pPr>
        <w:bidi/>
        <w:rPr>
          <w:rFonts w:ascii="IranNastaliq" w:hAnsi="IranNastaliq" w:cs="2  Badr" w:hint="cs"/>
          <w:sz w:val="44"/>
          <w:szCs w:val="44"/>
          <w:rtl/>
        </w:rPr>
      </w:pPr>
    </w:p>
    <w:p w:rsidR="00FA5113" w:rsidRPr="00E477E7" w:rsidRDefault="00FA5113" w:rsidP="00FA5113">
      <w:pPr>
        <w:bidi/>
        <w:rPr>
          <w:rFonts w:ascii="IranNastaliq" w:hAnsi="IranNastaliq" w:cs="IranNastaliq"/>
          <w:sz w:val="144"/>
          <w:szCs w:val="144"/>
          <w:rtl/>
        </w:rPr>
      </w:pPr>
      <w:r w:rsidRPr="00E477E7">
        <w:rPr>
          <w:rFonts w:ascii="IranNastaliq" w:hAnsi="IranNastaliq" w:cs="IranNastaliq"/>
          <w:sz w:val="144"/>
          <w:szCs w:val="144"/>
          <w:rtl/>
        </w:rPr>
        <w:t>یا علی</w:t>
      </w:r>
    </w:p>
    <w:sectPr w:rsidR="00FA5113" w:rsidRPr="00E477E7" w:rsidSect="0052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31"/>
    <w:multiLevelType w:val="hybridMultilevel"/>
    <w:tmpl w:val="2B941F9C"/>
    <w:lvl w:ilvl="0" w:tplc="925EAC50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9EF"/>
    <w:multiLevelType w:val="hybridMultilevel"/>
    <w:tmpl w:val="DC96E01A"/>
    <w:lvl w:ilvl="0" w:tplc="ACAE101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C6C21"/>
    <w:multiLevelType w:val="hybridMultilevel"/>
    <w:tmpl w:val="AFE435A2"/>
    <w:lvl w:ilvl="0" w:tplc="D278E996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082F35"/>
    <w:rsid w:val="00082F35"/>
    <w:rsid w:val="0021715E"/>
    <w:rsid w:val="003421C8"/>
    <w:rsid w:val="003C3F60"/>
    <w:rsid w:val="00525B3C"/>
    <w:rsid w:val="00B43EE8"/>
    <w:rsid w:val="00C97BD9"/>
    <w:rsid w:val="00DB2925"/>
    <w:rsid w:val="00E477E7"/>
    <w:rsid w:val="00F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3C"/>
  </w:style>
  <w:style w:type="paragraph" w:styleId="Heading4">
    <w:name w:val="heading 4"/>
    <w:basedOn w:val="Normal"/>
    <w:link w:val="Heading4Char"/>
    <w:uiPriority w:val="9"/>
    <w:qFormat/>
    <w:rsid w:val="00082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2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1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موبایل</c:v>
                </c:pt>
                <c:pt idx="1">
                  <c:v>پلی استیشن</c:v>
                </c:pt>
                <c:pt idx="2">
                  <c:v>ایکس باکس</c:v>
                </c:pt>
                <c:pt idx="3">
                  <c:v>نینتندو سوییچ</c:v>
                </c:pt>
                <c:pt idx="4">
                  <c:v>کامپیوتر</c:v>
                </c:pt>
                <c:pt idx="5">
                  <c:v>سایر موارد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25</c:v>
                </c:pt>
                <c:pt idx="2">
                  <c:v>20</c:v>
                </c:pt>
                <c:pt idx="3">
                  <c:v>10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</c:ser>
        <c:axId val="119531776"/>
        <c:axId val="119534336"/>
      </c:barChart>
      <c:catAx>
        <c:axId val="119531776"/>
        <c:scaling>
          <c:orientation val="minMax"/>
        </c:scaling>
        <c:axPos val="b"/>
        <c:tickLblPos val="nextTo"/>
        <c:crossAx val="119534336"/>
        <c:crosses val="autoZero"/>
        <c:auto val="1"/>
        <c:lblAlgn val="ctr"/>
        <c:lblOffset val="100"/>
      </c:catAx>
      <c:valAx>
        <c:axId val="119534336"/>
        <c:scaling>
          <c:orientation val="minMax"/>
        </c:scaling>
        <c:axPos val="l"/>
        <c:majorGridlines/>
        <c:numFmt formatCode="General" sourceLinked="1"/>
        <c:tickLblPos val="nextTo"/>
        <c:crossAx val="11953177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</a:t>
            </a:r>
            <a:r>
              <a:rPr lang="fa-IR" baseline="0"/>
              <a:t> 5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</c:v>
                </c:pt>
                <c:pt idx="1">
                  <c:v>33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6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تی دی ال تی ای</c:v>
                </c:pt>
                <c:pt idx="1">
                  <c:v>ای دی اس ال</c:v>
                </c:pt>
                <c:pt idx="2">
                  <c:v>سایر موارد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70</c:v>
                </c:pt>
                <c:pt idx="2">
                  <c:v>23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6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سایر موارد</c:v>
                </c:pt>
                <c:pt idx="1">
                  <c:v>تی دی ال تی ای</c:v>
                </c:pt>
                <c:pt idx="2">
                  <c:v>ای دی اس ال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5</c:v>
                </c:pt>
                <c:pt idx="2">
                  <c:v>70</c:v>
                </c:pt>
              </c:numCache>
            </c:numRef>
          </c:val>
        </c:ser>
        <c:axId val="121304960"/>
        <c:axId val="121306496"/>
      </c:barChart>
      <c:catAx>
        <c:axId val="121304960"/>
        <c:scaling>
          <c:orientation val="minMax"/>
        </c:scaling>
        <c:axPos val="b"/>
        <c:tickLblPos val="nextTo"/>
        <c:crossAx val="121306496"/>
        <c:crosses val="autoZero"/>
        <c:auto val="1"/>
        <c:lblAlgn val="ctr"/>
        <c:lblOffset val="100"/>
      </c:catAx>
      <c:valAx>
        <c:axId val="121306496"/>
        <c:scaling>
          <c:orientation val="minMax"/>
        </c:scaling>
        <c:axPos val="l"/>
        <c:majorGridlines/>
        <c:numFmt formatCode="General" sourceLinked="1"/>
        <c:tickLblPos val="nextTo"/>
        <c:crossAx val="12130496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7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اواخر هفته</c:v>
                </c:pt>
                <c:pt idx="1">
                  <c:v>اواسط هفته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83</c:v>
                </c:pt>
                <c:pt idx="1">
                  <c:v>16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7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اخرای هفته </c:v>
                </c:pt>
                <c:pt idx="1">
                  <c:v>اواسط هفته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83</c:v>
                </c:pt>
                <c:pt idx="1">
                  <c:v>16</c:v>
                </c:pt>
              </c:numCache>
            </c:numRef>
          </c:val>
        </c:ser>
        <c:axId val="121115392"/>
        <c:axId val="121116928"/>
      </c:barChart>
      <c:catAx>
        <c:axId val="121115392"/>
        <c:scaling>
          <c:orientation val="minMax"/>
        </c:scaling>
        <c:axPos val="b"/>
        <c:tickLblPos val="nextTo"/>
        <c:crossAx val="121116928"/>
        <c:crosses val="autoZero"/>
        <c:auto val="1"/>
        <c:lblAlgn val="ctr"/>
        <c:lblOffset val="100"/>
      </c:catAx>
      <c:valAx>
        <c:axId val="121116928"/>
        <c:scaling>
          <c:orientation val="minMax"/>
        </c:scaling>
        <c:axPos val="l"/>
        <c:majorGridlines/>
        <c:numFmt formatCode="General" sourceLinked="1"/>
        <c:tickLblPos val="nextTo"/>
        <c:crossAx val="12111539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8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وسایل شخصی</c:v>
                </c:pt>
                <c:pt idx="1">
                  <c:v>وسایل پدر مادر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41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8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وسایل شخصی</c:v>
                </c:pt>
                <c:pt idx="1">
                  <c:v>وسایل پدر مادر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41</c:v>
                </c:pt>
              </c:numCache>
            </c:numRef>
          </c:val>
        </c:ser>
        <c:axId val="122047872"/>
        <c:axId val="122061952"/>
      </c:barChart>
      <c:catAx>
        <c:axId val="122047872"/>
        <c:scaling>
          <c:orientation val="minMax"/>
        </c:scaling>
        <c:axPos val="b"/>
        <c:tickLblPos val="nextTo"/>
        <c:crossAx val="122061952"/>
        <c:crosses val="autoZero"/>
        <c:auto val="1"/>
        <c:lblAlgn val="ctr"/>
        <c:lblOffset val="100"/>
      </c:catAx>
      <c:valAx>
        <c:axId val="122061952"/>
        <c:scaling>
          <c:orientation val="minMax"/>
        </c:scaling>
        <c:axPos val="l"/>
        <c:majorGridlines/>
        <c:numFmt formatCode="General" sourceLinked="1"/>
        <c:tickLblPos val="nextTo"/>
        <c:crossAx val="12204787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9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72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</a:t>
            </a:r>
            <a:r>
              <a:rPr lang="fa-IR" baseline="0"/>
              <a:t> 9</a:t>
            </a:r>
            <a:endParaRPr lang="en-US"/>
          </a:p>
        </c:rich>
      </c:tx>
      <c:layout>
        <c:manualLayout>
          <c:xMode val="edge"/>
          <c:yMode val="edge"/>
          <c:x val="0.43770250072907557"/>
          <c:y val="3.174603174603174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72</c:v>
                </c:pt>
              </c:numCache>
            </c:numRef>
          </c:val>
        </c:ser>
        <c:axId val="121411840"/>
        <c:axId val="122339328"/>
      </c:barChart>
      <c:catAx>
        <c:axId val="121411840"/>
        <c:scaling>
          <c:orientation val="minMax"/>
        </c:scaling>
        <c:axPos val="b"/>
        <c:tickLblPos val="nextTo"/>
        <c:crossAx val="122339328"/>
        <c:crosses val="autoZero"/>
        <c:auto val="1"/>
        <c:lblAlgn val="ctr"/>
        <c:lblOffset val="100"/>
      </c:catAx>
      <c:valAx>
        <c:axId val="122339328"/>
        <c:scaling>
          <c:orientation val="minMax"/>
        </c:scaling>
        <c:axPos val="l"/>
        <c:majorGridlines/>
        <c:numFmt formatCode="General" sourceLinked="1"/>
        <c:tickLblPos val="nextTo"/>
        <c:crossAx val="12141184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</a:t>
            </a:r>
            <a:r>
              <a:rPr lang="fa-IR" baseline="0"/>
              <a:t> 10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</c:v>
                </c:pt>
                <c:pt idx="1">
                  <c:v>44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1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موبایل</c:v>
                </c:pt>
                <c:pt idx="1">
                  <c:v>کامپیوتر</c:v>
                </c:pt>
                <c:pt idx="2">
                  <c:v>سایر موارد</c:v>
                </c:pt>
                <c:pt idx="3">
                  <c:v>پلی استیشن</c:v>
                </c:pt>
                <c:pt idx="4">
                  <c:v>ایکس باکس</c:v>
                </c:pt>
                <c:pt idx="5">
                  <c:v>نینتندو سوییچ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30</c:v>
                </c:pt>
                <c:pt idx="2">
                  <c:v>10</c:v>
                </c:pt>
                <c:pt idx="3">
                  <c:v>25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10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</c:v>
                </c:pt>
                <c:pt idx="1">
                  <c:v>44</c:v>
                </c:pt>
              </c:numCache>
            </c:numRef>
          </c:val>
        </c:ser>
        <c:axId val="124028032"/>
        <c:axId val="124029568"/>
      </c:barChart>
      <c:catAx>
        <c:axId val="124028032"/>
        <c:scaling>
          <c:orientation val="minMax"/>
        </c:scaling>
        <c:axPos val="b"/>
        <c:tickLblPos val="nextTo"/>
        <c:crossAx val="124029568"/>
        <c:crosses val="autoZero"/>
        <c:auto val="1"/>
        <c:lblAlgn val="ctr"/>
        <c:lblOffset val="100"/>
      </c:catAx>
      <c:valAx>
        <c:axId val="124029568"/>
        <c:scaling>
          <c:orientation val="minMax"/>
        </c:scaling>
        <c:axPos val="l"/>
        <c:majorGridlines/>
        <c:numFmt formatCode="General" sourceLinked="1"/>
        <c:tickLblPos val="nextTo"/>
        <c:crossAx val="1240280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2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یک ساعت و نیم</c:v>
                </c:pt>
                <c:pt idx="1">
                  <c:v>دوساعت</c:v>
                </c:pt>
                <c:pt idx="2">
                  <c:v>کمتر از یک ساعت</c:v>
                </c:pt>
                <c:pt idx="3">
                  <c:v>بیشتر از دو ساعت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22</c:v>
                </c:pt>
                <c:pt idx="2">
                  <c:v>33</c:v>
                </c:pt>
                <c:pt idx="3">
                  <c:v>5</c:v>
                </c:pt>
              </c:numCache>
            </c:numRef>
          </c:val>
        </c:ser>
        <c:axId val="120856576"/>
        <c:axId val="120858112"/>
      </c:barChart>
      <c:catAx>
        <c:axId val="120856576"/>
        <c:scaling>
          <c:orientation val="minMax"/>
        </c:scaling>
        <c:axPos val="b"/>
        <c:tickLblPos val="nextTo"/>
        <c:crossAx val="120858112"/>
        <c:crosses val="autoZero"/>
        <c:auto val="1"/>
        <c:lblAlgn val="ctr"/>
        <c:lblOffset val="100"/>
      </c:catAx>
      <c:valAx>
        <c:axId val="120858112"/>
        <c:scaling>
          <c:orientation val="minMax"/>
        </c:scaling>
        <c:axPos val="l"/>
        <c:majorGridlines/>
        <c:numFmt formatCode="General" sourceLinked="1"/>
        <c:tickLblPos val="nextTo"/>
        <c:crossAx val="120856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2</a:t>
            </a:r>
            <a:endParaRPr lang="en-US"/>
          </a:p>
        </c:rich>
      </c:tx>
    </c:title>
    <c:plotArea>
      <c:layout/>
      <c:doughnutChart>
        <c:varyColors val="1"/>
        <c:ser>
          <c:idx val="1"/>
          <c:order val="1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کمتر از یک ساعت</c:v>
                </c:pt>
                <c:pt idx="1">
                  <c:v>دوساعت</c:v>
                </c:pt>
                <c:pt idx="2">
                  <c:v>بیش از دوساعت</c:v>
                </c:pt>
                <c:pt idx="3">
                  <c:v>یک ساعت و نیم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3.2</c:v>
                </c:pt>
                <c:pt idx="2">
                  <c:v>5</c:v>
                </c:pt>
                <c:pt idx="3">
                  <c:v>38</c:v>
                </c:pt>
              </c:numCache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کمتر از یک ساعت</c:v>
                </c:pt>
                <c:pt idx="1">
                  <c:v>دوساعت</c:v>
                </c:pt>
                <c:pt idx="2">
                  <c:v>بیش از دوساعت</c:v>
                </c:pt>
                <c:pt idx="3">
                  <c:v>یک ساعت و نیم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3.2</c:v>
                </c:pt>
                <c:pt idx="2">
                  <c:v>5</c:v>
                </c:pt>
                <c:pt idx="3">
                  <c:v>38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3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سایر موارد</c:v>
                </c:pt>
                <c:pt idx="1">
                  <c:v>ریسینگ</c:v>
                </c:pt>
                <c:pt idx="2">
                  <c:v>بتل رویال</c:v>
                </c:pt>
                <c:pt idx="3">
                  <c:v>استراتژی</c:v>
                </c:pt>
                <c:pt idx="4">
                  <c:v>اکشن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42</c:v>
                </c:pt>
              </c:numCache>
            </c:numRef>
          </c:val>
        </c:ser>
        <c:axId val="120913280"/>
        <c:axId val="121054336"/>
      </c:barChart>
      <c:catAx>
        <c:axId val="120913280"/>
        <c:scaling>
          <c:orientation val="minMax"/>
        </c:scaling>
        <c:axPos val="b"/>
        <c:tickLblPos val="nextTo"/>
        <c:crossAx val="121054336"/>
        <c:crosses val="autoZero"/>
        <c:auto val="1"/>
        <c:lblAlgn val="ctr"/>
        <c:lblOffset val="100"/>
      </c:catAx>
      <c:valAx>
        <c:axId val="121054336"/>
        <c:scaling>
          <c:orientation val="minMax"/>
        </c:scaling>
        <c:axPos val="l"/>
        <c:majorGridlines/>
        <c:numFmt formatCode="General" sourceLinked="1"/>
        <c:tickLblPos val="nextTo"/>
        <c:crossAx val="1209132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3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اکشن</c:v>
                </c:pt>
                <c:pt idx="1">
                  <c:v>بتل رویال</c:v>
                </c:pt>
                <c:pt idx="2">
                  <c:v>ریسینگ</c:v>
                </c:pt>
                <c:pt idx="3">
                  <c:v>استراتژی</c:v>
                </c:pt>
                <c:pt idx="4">
                  <c:v>سایر موارد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</c:v>
                </c:pt>
                <c:pt idx="1">
                  <c:v>5</c:v>
                </c:pt>
                <c:pt idx="2">
                  <c:v>5</c:v>
                </c:pt>
                <c:pt idx="3">
                  <c:v>1.2</c:v>
                </c:pt>
                <c:pt idx="4">
                  <c:v>42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4</a:t>
            </a:r>
            <a:endParaRPr lang="en-US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انلاین</c:v>
                </c:pt>
                <c:pt idx="1">
                  <c:v>افلاین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</a:t>
            </a:r>
            <a:r>
              <a:rPr lang="fa-IR" baseline="0"/>
              <a:t> 4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انلاین</c:v>
                </c:pt>
                <c:pt idx="1">
                  <c:v>Category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axId val="121147776"/>
        <c:axId val="121149312"/>
      </c:barChart>
      <c:catAx>
        <c:axId val="121147776"/>
        <c:scaling>
          <c:orientation val="minMax"/>
        </c:scaling>
        <c:axPos val="b"/>
        <c:tickLblPos val="nextTo"/>
        <c:crossAx val="121149312"/>
        <c:crosses val="autoZero"/>
        <c:auto val="1"/>
        <c:lblAlgn val="ctr"/>
        <c:lblOffset val="100"/>
      </c:catAx>
      <c:valAx>
        <c:axId val="121149312"/>
        <c:scaling>
          <c:orientation val="minMax"/>
        </c:scaling>
        <c:axPos val="l"/>
        <c:majorGridlines/>
        <c:numFmt formatCode="General" sourceLinked="1"/>
        <c:tickLblPos val="nextTo"/>
        <c:crossAx val="12114777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/>
              <a:t>سوال 5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بله</c:v>
                </c:pt>
                <c:pt idx="1">
                  <c:v>خیر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</c:v>
                </c:pt>
                <c:pt idx="1">
                  <c:v>33</c:v>
                </c:pt>
              </c:numCache>
            </c:numRef>
          </c:val>
        </c:ser>
        <c:axId val="120837248"/>
        <c:axId val="120838784"/>
      </c:barChart>
      <c:catAx>
        <c:axId val="120837248"/>
        <c:scaling>
          <c:orientation val="minMax"/>
        </c:scaling>
        <c:axPos val="b"/>
        <c:tickLblPos val="nextTo"/>
        <c:crossAx val="120838784"/>
        <c:crosses val="autoZero"/>
        <c:auto val="1"/>
        <c:lblAlgn val="ctr"/>
        <c:lblOffset val="100"/>
      </c:catAx>
      <c:valAx>
        <c:axId val="120838784"/>
        <c:scaling>
          <c:orientation val="minMax"/>
        </c:scaling>
        <c:axPos val="l"/>
        <c:majorGridlines/>
        <c:numFmt formatCode="General" sourceLinked="1"/>
        <c:tickLblPos val="nextTo"/>
        <c:crossAx val="1208372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F00C-6EFE-440A-8B44-6A4A6993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2020-05-24T06:02:00Z</dcterms:created>
  <dcterms:modified xsi:type="dcterms:W3CDTF">2020-05-24T07:29:00Z</dcterms:modified>
</cp:coreProperties>
</file>